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7F9C7" w14:textId="0BB595A6" w:rsidR="00AE61B2" w:rsidRDefault="00924583" w:rsidP="00924583">
      <w:pPr>
        <w:pStyle w:val="Heading1"/>
      </w:pPr>
      <w:r>
        <w:t>Hop Into Fusion Resource Document</w:t>
      </w:r>
    </w:p>
    <w:p w14:paraId="503AB24F" w14:textId="3A780452" w:rsidR="00924583" w:rsidRDefault="00924583" w:rsidP="00924583">
      <w:pPr>
        <w:pStyle w:val="Heading2"/>
      </w:pPr>
      <w:r>
        <w:t>What Is Fusion?</w:t>
      </w:r>
    </w:p>
    <w:p w14:paraId="220E6EDD" w14:textId="3EACF205" w:rsidR="0071144C" w:rsidRDefault="0071144C" w:rsidP="0071144C">
      <w:r>
        <w:t>Fusion provides the features and benefits of having both ZoomText Magnifier/Reader and JAWS screen reader in one package. The two applications can be</w:t>
      </w:r>
    </w:p>
    <w:p w14:paraId="294A924F" w14:textId="1577FA54" w:rsidR="00924583" w:rsidRDefault="0071144C" w:rsidP="0071144C">
      <w:r>
        <w:t>used together or separately to suit individual user preferences.</w:t>
      </w:r>
    </w:p>
    <w:p w14:paraId="0D59C50E" w14:textId="65CB8689" w:rsidR="00924583" w:rsidRDefault="00924583" w:rsidP="00924583">
      <w:pPr>
        <w:pStyle w:val="Heading2"/>
      </w:pPr>
      <w:r>
        <w:t>What Is ZoomText?</w:t>
      </w:r>
    </w:p>
    <w:p w14:paraId="27DD472A" w14:textId="77777777" w:rsidR="00924583" w:rsidRDefault="00924583" w:rsidP="00924583">
      <w:r>
        <w:t xml:space="preserve">ZoomText Magnifier/Reader is screen magnification software for Windows that </w:t>
      </w:r>
      <w:r>
        <w:t xml:space="preserve">enables </w:t>
      </w:r>
      <w:r>
        <w:t>the user to magnify the screen, change screen colors, and customize</w:t>
      </w:r>
      <w:r>
        <w:t xml:space="preserve"> </w:t>
      </w:r>
      <w:r>
        <w:t>various items</w:t>
      </w:r>
      <w:r>
        <w:t xml:space="preserve"> so they are easier to locate and track on the screen. These include</w:t>
      </w:r>
      <w:r>
        <w:t xml:space="preserve"> the mouse pointer and text cursor</w:t>
      </w:r>
      <w:r>
        <w:t>.</w:t>
      </w:r>
    </w:p>
    <w:p w14:paraId="1CF38D1E" w14:textId="4030F46E" w:rsidR="00924583" w:rsidRDefault="00924583" w:rsidP="00924583">
      <w:r>
        <w:t xml:space="preserve">ZoomText Magnifier/Reader </w:t>
      </w:r>
      <w:r>
        <w:t>includes</w:t>
      </w:r>
      <w:r>
        <w:t xml:space="preserve"> basic speech features</w:t>
      </w:r>
    </w:p>
    <w:p w14:paraId="4BF5208B" w14:textId="311DFAB3" w:rsidR="00924583" w:rsidRDefault="00924583" w:rsidP="00924583">
      <w:r>
        <w:t>for reading documents, web pages, and email.</w:t>
      </w:r>
    </w:p>
    <w:p w14:paraId="66277D97" w14:textId="0BED554E" w:rsidR="00924583" w:rsidRDefault="00924583" w:rsidP="00924583">
      <w:pPr>
        <w:pStyle w:val="Heading2"/>
      </w:pPr>
      <w:r>
        <w:t>Who Should Use ZoomText?</w:t>
      </w:r>
    </w:p>
    <w:p w14:paraId="44CD0387" w14:textId="4FF9126C" w:rsidR="00924583" w:rsidRDefault="00924583" w:rsidP="00924583">
      <w:r>
        <w:t>ZoomText is for any user with enough vision to see a computer screen who may require extra visual enhancements to read and access screen</w:t>
      </w:r>
      <w:r>
        <w:t xml:space="preserve"> content.</w:t>
      </w:r>
    </w:p>
    <w:p w14:paraId="2144A80E" w14:textId="04BD790C" w:rsidR="00924583" w:rsidRDefault="00924583" w:rsidP="00924583">
      <w:r>
        <w:t>Available versions of ZoomText are:</w:t>
      </w:r>
    </w:p>
    <w:p w14:paraId="5A0D82A5" w14:textId="77777777" w:rsidR="00924583" w:rsidRDefault="00924583" w:rsidP="00924583">
      <w:r>
        <w:t>•ZoomText Magnifier – Magnification enhancements only, no speech</w:t>
      </w:r>
    </w:p>
    <w:p w14:paraId="7B754A0B" w14:textId="5359EC0D" w:rsidR="00924583" w:rsidRDefault="00924583" w:rsidP="00924583">
      <w:r>
        <w:t>•ZoomText Magnifier/Reader – Magnification enhancements and basic speech</w:t>
      </w:r>
    </w:p>
    <w:p w14:paraId="2AEE3AD9" w14:textId="1D13E313" w:rsidR="00924583" w:rsidRDefault="0071144C" w:rsidP="0071144C">
      <w:pPr>
        <w:pStyle w:val="Heading2"/>
      </w:pPr>
      <w:r>
        <w:t xml:space="preserve">What </w:t>
      </w:r>
      <w:proofErr w:type="gramStart"/>
      <w:r>
        <w:t>Is</w:t>
      </w:r>
      <w:proofErr w:type="gramEnd"/>
      <w:r>
        <w:t xml:space="preserve"> JAWS?</w:t>
      </w:r>
    </w:p>
    <w:p w14:paraId="3E8A2338" w14:textId="4A1B56F7" w:rsidR="0071144C" w:rsidRDefault="0071144C" w:rsidP="0071144C">
      <w:r>
        <w:t>JAWS, Job Access With Speech, is a screen reader that provides access to the Microsoft Windows operating system. Information is spoken aloud as it appears</w:t>
      </w:r>
    </w:p>
    <w:p w14:paraId="1EFAFFC9" w14:textId="15E4191A" w:rsidR="0071144C" w:rsidRDefault="0071144C" w:rsidP="0071144C">
      <w:r>
        <w:t>and changes on the computer screen.</w:t>
      </w:r>
    </w:p>
    <w:p w14:paraId="6AA3A5FA" w14:textId="0720FC12" w:rsidR="0071144C" w:rsidRDefault="0071144C" w:rsidP="0071144C">
      <w:pPr>
        <w:pStyle w:val="Heading2"/>
      </w:pPr>
      <w:r>
        <w:t>Who Should Use JAWS?</w:t>
      </w:r>
    </w:p>
    <w:p w14:paraId="1772EDE6" w14:textId="08EB9175" w:rsidR="0071144C" w:rsidRDefault="0071144C" w:rsidP="0071144C">
      <w:r w:rsidRPr="0071144C">
        <w:t>JAWS is for any computer user whose vision loss prevents them from seeing screen content or navigating with a mouse.</w:t>
      </w:r>
    </w:p>
    <w:p w14:paraId="5037DCC4" w14:textId="38FC5A23" w:rsidR="0071144C" w:rsidRDefault="0071144C" w:rsidP="0071144C">
      <w:pPr>
        <w:pStyle w:val="Heading2"/>
      </w:pPr>
      <w:r>
        <w:t>Who Should Use Fusion?</w:t>
      </w:r>
    </w:p>
    <w:p w14:paraId="0619A998" w14:textId="622A611E" w:rsidR="0071144C" w:rsidRDefault="0071144C" w:rsidP="0071144C">
      <w:r>
        <w:t xml:space="preserve">Fusion is perfect for individuals who, over time, want a smooth transition from using magnification to a full screen reader. </w:t>
      </w:r>
    </w:p>
    <w:p w14:paraId="218BD090" w14:textId="25555036" w:rsidR="0071144C" w:rsidRDefault="0071144C" w:rsidP="0071144C">
      <w:r>
        <w:t>It also benefits users with advanced or progressive vision loss who can take advantage of magnification and full screen reading at the same time.</w:t>
      </w:r>
    </w:p>
    <w:p w14:paraId="441AD1F9" w14:textId="677A3217" w:rsidR="0071144C" w:rsidRDefault="0071144C" w:rsidP="0071144C">
      <w:r>
        <w:t>Fusion meets needs of organizations seeking to provide tools for every level of visual impairment with a single license and installer.</w:t>
      </w:r>
    </w:p>
    <w:p w14:paraId="55E08CBF" w14:textId="70E1ACE7" w:rsidR="00566512" w:rsidRDefault="00566512" w:rsidP="00566512">
      <w:pPr>
        <w:pStyle w:val="Heading2"/>
      </w:pPr>
      <w:r>
        <w:lastRenderedPageBreak/>
        <w:t>What Is the Speech Output of JAWS, ZoomText, and Fusion?</w:t>
      </w:r>
    </w:p>
    <w:p w14:paraId="1CB30F1C" w14:textId="2A22D755" w:rsidR="00566512" w:rsidRDefault="008D07EF" w:rsidP="0071144C">
      <w:r>
        <w:t xml:space="preserve">JAWS provides full speech features and </w:t>
      </w:r>
      <w:r w:rsidR="001169E3">
        <w:t>access to braille output. Use it to navigate and read screen content, plus interact directly with applications.</w:t>
      </w:r>
    </w:p>
    <w:p w14:paraId="15ABA116" w14:textId="0CACCA56" w:rsidR="001169E3" w:rsidRDefault="001169E3" w:rsidP="0071144C">
      <w:r>
        <w:t>ZoomText Magnifier/Reader provides some speech output, enabling users to read documents and web pages. It does not include the full speech features of JAWS.</w:t>
      </w:r>
    </w:p>
    <w:p w14:paraId="5BDAEC6E" w14:textId="44F8466F" w:rsidR="001169E3" w:rsidRDefault="001169E3" w:rsidP="0071144C">
      <w:r>
        <w:t>When run</w:t>
      </w:r>
      <w:r w:rsidR="00432A9D">
        <w:t>ning</w:t>
      </w:r>
      <w:r>
        <w:t xml:space="preserve"> JAWS and ZoomText together as Fusion, </w:t>
      </w:r>
      <w:r w:rsidR="00A87784">
        <w:t>JAWS provides speech output. This gives you all the features of a full screen reader.</w:t>
      </w:r>
    </w:p>
    <w:p w14:paraId="03B2ECCA" w14:textId="68A3F4AD" w:rsidR="00A87784" w:rsidRDefault="00A87784" w:rsidP="00A87784">
      <w:pPr>
        <w:pStyle w:val="Heading2"/>
      </w:pPr>
      <w:r>
        <w:t>Where Can I Find More Information About JAWS, ZoomText, and Fusion?</w:t>
      </w:r>
    </w:p>
    <w:p w14:paraId="60F8FFA0" w14:textId="77777777" w:rsidR="00A87784" w:rsidRDefault="00A87784" w:rsidP="00A87784">
      <w:r>
        <w:t xml:space="preserve">•ZoomText FAQ: </w:t>
      </w:r>
    </w:p>
    <w:p w14:paraId="298D7D8C" w14:textId="77777777" w:rsidR="00A87784" w:rsidRDefault="00A87784" w:rsidP="00A87784">
      <w:r>
        <w:t>https://www.freedomscientific.com/training/zoomtext/frequently-asked-questions/</w:t>
      </w:r>
    </w:p>
    <w:p w14:paraId="535578B1" w14:textId="77777777" w:rsidR="00A87784" w:rsidRDefault="00A87784" w:rsidP="00A87784">
      <w:r>
        <w:t xml:space="preserve">•JAWS FAQ: </w:t>
      </w:r>
    </w:p>
    <w:p w14:paraId="6102A6DC" w14:textId="77777777" w:rsidR="00A87784" w:rsidRDefault="00A87784" w:rsidP="00A87784">
      <w:r>
        <w:t>https://www.freedomscientific.com/training/jaws/frequently-asked-questions/</w:t>
      </w:r>
    </w:p>
    <w:p w14:paraId="43F850AC" w14:textId="77777777" w:rsidR="00A87784" w:rsidRDefault="00A87784" w:rsidP="00A87784">
      <w:r>
        <w:t xml:space="preserve">•Fusion FAQ: </w:t>
      </w:r>
    </w:p>
    <w:p w14:paraId="74EE6CDB" w14:textId="0E08A550" w:rsidR="00A87784" w:rsidRDefault="00A87784" w:rsidP="00A87784">
      <w:hyperlink r:id="rId4" w:history="1">
        <w:r w:rsidRPr="00AF7C7D">
          <w:rPr>
            <w:rStyle w:val="Hyperlink"/>
          </w:rPr>
          <w:t>https://www.freedomscientific.com/training/fusion/frequently-asked-questions</w:t>
        </w:r>
      </w:hyperlink>
    </w:p>
    <w:p w14:paraId="3192D8AB" w14:textId="042506B4" w:rsidR="00A87784" w:rsidRDefault="00A87784" w:rsidP="00A87784">
      <w:r>
        <w:t xml:space="preserve">Visit the </w:t>
      </w:r>
      <w:hyperlink r:id="rId5" w:history="1">
        <w:r w:rsidRPr="00A87784">
          <w:rPr>
            <w:rStyle w:val="Hyperlink"/>
          </w:rPr>
          <w:t>Freedom Scientific Training</w:t>
        </w:r>
      </w:hyperlink>
      <w:r>
        <w:t xml:space="preserve"> page for additional resources.</w:t>
      </w:r>
    </w:p>
    <w:p w14:paraId="5DD32214" w14:textId="77777777" w:rsidR="00A87784" w:rsidRDefault="00A87784" w:rsidP="00A87784"/>
    <w:sectPr w:rsidR="00A8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3"/>
    <w:rsid w:val="001169E3"/>
    <w:rsid w:val="00432A9D"/>
    <w:rsid w:val="00566512"/>
    <w:rsid w:val="0071144C"/>
    <w:rsid w:val="008D07EF"/>
    <w:rsid w:val="00924583"/>
    <w:rsid w:val="00956E12"/>
    <w:rsid w:val="00A87784"/>
    <w:rsid w:val="00A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7C02"/>
  <w15:chartTrackingRefBased/>
  <w15:docId w15:val="{7F6FBC26-539F-41DA-942D-1567949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7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reedomscientific.com/training" TargetMode="External"/><Relationship Id="rId4" Type="http://schemas.openxmlformats.org/officeDocument/2006/relationships/hyperlink" Target="https://www.freedomscientific.com/training/fusion/frequently-asked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447</Words>
  <Characters>2381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Whitaker</dc:creator>
  <cp:keywords/>
  <dc:description/>
  <cp:lastModifiedBy>Elizabeth Whitaker</cp:lastModifiedBy>
  <cp:revision>2</cp:revision>
  <dcterms:created xsi:type="dcterms:W3CDTF">2021-03-29T01:41:00Z</dcterms:created>
  <dcterms:modified xsi:type="dcterms:W3CDTF">2021-03-29T03:36:00Z</dcterms:modified>
</cp:coreProperties>
</file>