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4EB4" w14:textId="60CD6BE9" w:rsidR="00D52708" w:rsidRPr="008D0912" w:rsidRDefault="00F10C9E" w:rsidP="00F10C9E">
      <w:pPr>
        <w:pStyle w:val="Heading1"/>
        <w:jc w:val="center"/>
        <w:rPr>
          <w:rFonts w:ascii="Verdana" w:hAnsi="Verdana"/>
          <w:b/>
          <w:bCs/>
        </w:rPr>
      </w:pPr>
      <w:r w:rsidRPr="008D0912">
        <w:rPr>
          <w:rFonts w:ascii="Verdana" w:hAnsi="Verdana"/>
          <w:b/>
          <w:bCs/>
        </w:rPr>
        <w:t>Audible Image Description Checklist</w:t>
      </w:r>
    </w:p>
    <w:p w14:paraId="43B1C307" w14:textId="1593C747" w:rsidR="00F10C9E" w:rsidRDefault="00F10C9E" w:rsidP="00F10C9E"/>
    <w:p w14:paraId="61509933" w14:textId="39B92737" w:rsidR="00F10C9E" w:rsidRPr="008D0912" w:rsidRDefault="00F10C9E" w:rsidP="00F10C9E">
      <w:pPr>
        <w:pStyle w:val="Heading2"/>
        <w:rPr>
          <w:rFonts w:ascii="Verdana" w:hAnsi="Verdana"/>
          <w:sz w:val="28"/>
          <w:szCs w:val="28"/>
        </w:rPr>
      </w:pPr>
      <w:r w:rsidRPr="008D0912">
        <w:rPr>
          <w:rFonts w:ascii="Verdana" w:hAnsi="Verdana"/>
          <w:sz w:val="28"/>
          <w:szCs w:val="28"/>
        </w:rPr>
        <w:t>Context</w:t>
      </w:r>
    </w:p>
    <w:p w14:paraId="0F22448C" w14:textId="5A80E3ED" w:rsidR="00F10C9E" w:rsidRPr="008D0912" w:rsidRDefault="00F10C9E" w:rsidP="00F10C9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Is the image part of chapter introduction or lesson?</w:t>
      </w:r>
    </w:p>
    <w:p w14:paraId="1DB4E6EC" w14:textId="498A7CEB" w:rsidR="00F10C9E" w:rsidRPr="008D0912" w:rsidRDefault="00F10C9E" w:rsidP="00F10C9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Is the image a central point of the lesson?</w:t>
      </w:r>
    </w:p>
    <w:p w14:paraId="60E71A23" w14:textId="1037DE42" w:rsidR="00F10C9E" w:rsidRPr="008D0912" w:rsidRDefault="00F10C9E" w:rsidP="00F10C9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Is the image only decorative?</w:t>
      </w:r>
    </w:p>
    <w:p w14:paraId="4A56464B" w14:textId="28048FED" w:rsidR="00F10C9E" w:rsidRPr="008D0912" w:rsidRDefault="00F10C9E" w:rsidP="00F10C9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Is the image part of an assessment or activity?</w:t>
      </w:r>
    </w:p>
    <w:p w14:paraId="52122EEB" w14:textId="244AC25A" w:rsidR="008D0912" w:rsidRPr="008D0912" w:rsidRDefault="008D0912" w:rsidP="00F10C9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Does understanding the image relate to required action?</w:t>
      </w:r>
    </w:p>
    <w:p w14:paraId="6011913E" w14:textId="65ED3779" w:rsidR="00F10C9E" w:rsidRPr="008D0912" w:rsidRDefault="00F10C9E" w:rsidP="00F10C9E">
      <w:pPr>
        <w:pStyle w:val="Heading2"/>
        <w:rPr>
          <w:rFonts w:ascii="Verdana" w:hAnsi="Verdana"/>
          <w:sz w:val="28"/>
          <w:szCs w:val="28"/>
        </w:rPr>
      </w:pPr>
      <w:r w:rsidRPr="008D0912">
        <w:rPr>
          <w:rFonts w:ascii="Verdana" w:hAnsi="Verdana"/>
          <w:sz w:val="28"/>
          <w:szCs w:val="28"/>
        </w:rPr>
        <w:t>Audience</w:t>
      </w:r>
    </w:p>
    <w:p w14:paraId="5875FDEA" w14:textId="57F40D0E" w:rsidR="00F10C9E" w:rsidRPr="008D0912" w:rsidRDefault="008D0912" w:rsidP="008D091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Use age-appropriate vocabulary and terminology</w:t>
      </w:r>
    </w:p>
    <w:p w14:paraId="045F87DA" w14:textId="50C7CA1B" w:rsidR="008D0912" w:rsidRPr="008D0912" w:rsidRDefault="008D0912" w:rsidP="008D091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Reference examples and details the reader understands</w:t>
      </w:r>
    </w:p>
    <w:p w14:paraId="6BFD3AA8" w14:textId="1BA152F7" w:rsidR="00F10C9E" w:rsidRPr="008D0912" w:rsidRDefault="00F10C9E" w:rsidP="00F10C9E">
      <w:pPr>
        <w:pStyle w:val="Heading2"/>
        <w:rPr>
          <w:rFonts w:ascii="Verdana" w:hAnsi="Verdana"/>
          <w:sz w:val="28"/>
          <w:szCs w:val="28"/>
        </w:rPr>
      </w:pPr>
      <w:r w:rsidRPr="008D0912">
        <w:rPr>
          <w:rFonts w:ascii="Verdana" w:hAnsi="Verdana"/>
          <w:sz w:val="28"/>
          <w:szCs w:val="28"/>
        </w:rPr>
        <w:t>Concise</w:t>
      </w:r>
    </w:p>
    <w:p w14:paraId="16F88973" w14:textId="7FC66AEA" w:rsidR="008D0912" w:rsidRPr="008D0912" w:rsidRDefault="008D0912" w:rsidP="008D0912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Be succinct</w:t>
      </w:r>
    </w:p>
    <w:p w14:paraId="7A008FAF" w14:textId="12E9DAB1" w:rsidR="008D0912" w:rsidRPr="008D0912" w:rsidRDefault="008D0912" w:rsidP="008D0912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Avoid introducing new concepts or terms</w:t>
      </w:r>
    </w:p>
    <w:p w14:paraId="3077772B" w14:textId="20B0D2C0" w:rsidR="008D0912" w:rsidRPr="008D0912" w:rsidRDefault="008D0912" w:rsidP="008D0912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Include color only when significant</w:t>
      </w:r>
    </w:p>
    <w:p w14:paraId="3A91CC4B" w14:textId="369C4992" w:rsidR="008D0912" w:rsidRPr="008D0912" w:rsidRDefault="008D0912" w:rsidP="008D0912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Don’t repeat information presented in text</w:t>
      </w:r>
    </w:p>
    <w:p w14:paraId="0113F522" w14:textId="48A5C015" w:rsidR="00F10C9E" w:rsidRPr="008D0912" w:rsidRDefault="00F10C9E" w:rsidP="00F10C9E">
      <w:pPr>
        <w:pStyle w:val="Heading2"/>
        <w:rPr>
          <w:rFonts w:ascii="Verdana" w:hAnsi="Verdana"/>
          <w:sz w:val="28"/>
          <w:szCs w:val="28"/>
        </w:rPr>
      </w:pPr>
      <w:r w:rsidRPr="008D0912">
        <w:rPr>
          <w:rFonts w:ascii="Verdana" w:hAnsi="Verdana"/>
          <w:sz w:val="28"/>
          <w:szCs w:val="28"/>
        </w:rPr>
        <w:t>Be Objective</w:t>
      </w:r>
    </w:p>
    <w:p w14:paraId="19C6B1FC" w14:textId="3061103E" w:rsidR="008D0912" w:rsidRPr="008D0912" w:rsidRDefault="008D0912" w:rsidP="008D091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Describe what is seen</w:t>
      </w:r>
    </w:p>
    <w:p w14:paraId="16B8D844" w14:textId="2DD9995E" w:rsidR="008D0912" w:rsidRPr="008D0912" w:rsidRDefault="008D0912" w:rsidP="008D091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Don’t interpret</w:t>
      </w:r>
    </w:p>
    <w:p w14:paraId="0FDD86CA" w14:textId="12545655" w:rsidR="008D0912" w:rsidRPr="008D0912" w:rsidRDefault="008D0912" w:rsidP="008D091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Don’t omit</w:t>
      </w:r>
    </w:p>
    <w:p w14:paraId="41A70F1A" w14:textId="4880AF2E" w:rsidR="00F10C9E" w:rsidRPr="008D0912" w:rsidRDefault="00F10C9E" w:rsidP="00F10C9E">
      <w:pPr>
        <w:pStyle w:val="Heading2"/>
        <w:rPr>
          <w:rFonts w:ascii="Verdana" w:hAnsi="Verdana"/>
          <w:sz w:val="28"/>
          <w:szCs w:val="28"/>
        </w:rPr>
      </w:pPr>
      <w:r w:rsidRPr="008D0912">
        <w:rPr>
          <w:rFonts w:ascii="Verdana" w:hAnsi="Verdana"/>
          <w:sz w:val="28"/>
          <w:szCs w:val="28"/>
        </w:rPr>
        <w:t>General to specific</w:t>
      </w:r>
    </w:p>
    <w:p w14:paraId="0BCD4950" w14:textId="3687D744" w:rsidR="008D0912" w:rsidRPr="008D0912" w:rsidRDefault="008D0912" w:rsidP="008D091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Begin with big picture content and then drill down to details</w:t>
      </w:r>
    </w:p>
    <w:p w14:paraId="145A10F1" w14:textId="42CE14BC" w:rsidR="008D0912" w:rsidRPr="008D0912" w:rsidRDefault="008D0912" w:rsidP="008D091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Segment description into logical, digestible pieces</w:t>
      </w:r>
    </w:p>
    <w:p w14:paraId="61105711" w14:textId="76FE5718" w:rsidR="00F10C9E" w:rsidRPr="008D0912" w:rsidRDefault="00F10C9E" w:rsidP="00F10C9E">
      <w:pPr>
        <w:pStyle w:val="Heading2"/>
        <w:rPr>
          <w:rFonts w:ascii="Verdana" w:hAnsi="Verdana"/>
          <w:sz w:val="28"/>
          <w:szCs w:val="28"/>
        </w:rPr>
      </w:pPr>
      <w:r w:rsidRPr="008D0912">
        <w:rPr>
          <w:rFonts w:ascii="Verdana" w:hAnsi="Verdana"/>
          <w:sz w:val="28"/>
          <w:szCs w:val="28"/>
        </w:rPr>
        <w:t>Tone and language</w:t>
      </w:r>
    </w:p>
    <w:p w14:paraId="16603C04" w14:textId="67D8C16A" w:rsidR="008D0912" w:rsidRPr="008D0912" w:rsidRDefault="008D0912" w:rsidP="008D0912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Use active verbs in present tense</w:t>
      </w:r>
    </w:p>
    <w:p w14:paraId="0180EFC1" w14:textId="19947702" w:rsidR="008D0912" w:rsidRPr="008D0912" w:rsidRDefault="008D0912" w:rsidP="008D0912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Check spelling, grammar, and punctuation</w:t>
      </w:r>
    </w:p>
    <w:p w14:paraId="6FA63967" w14:textId="7EEC125C" w:rsidR="008D0912" w:rsidRPr="008D0912" w:rsidRDefault="008D0912" w:rsidP="008D0912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Avoid abbreviations</w:t>
      </w:r>
    </w:p>
    <w:p w14:paraId="41895858" w14:textId="65FEDB91" w:rsidR="008D0912" w:rsidRPr="008D0912" w:rsidRDefault="008D0912" w:rsidP="008D0912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D0912">
        <w:rPr>
          <w:rFonts w:ascii="Verdana" w:hAnsi="Verdana"/>
          <w:sz w:val="24"/>
          <w:szCs w:val="24"/>
        </w:rPr>
        <w:t>Use descriptive vocabulary</w:t>
      </w:r>
    </w:p>
    <w:p w14:paraId="7D3A3BB7" w14:textId="2A3F529E" w:rsidR="008D0912" w:rsidRPr="008D0912" w:rsidRDefault="008D0912" w:rsidP="008D0912">
      <w:pPr>
        <w:pStyle w:val="Heading2"/>
        <w:rPr>
          <w:rFonts w:ascii="Verdana" w:hAnsi="Verdana"/>
          <w:sz w:val="28"/>
          <w:szCs w:val="28"/>
        </w:rPr>
      </w:pPr>
      <w:r w:rsidRPr="008D0912">
        <w:rPr>
          <w:rFonts w:ascii="Verdana" w:hAnsi="Verdana"/>
          <w:sz w:val="28"/>
          <w:szCs w:val="28"/>
        </w:rPr>
        <w:t>References</w:t>
      </w:r>
    </w:p>
    <w:p w14:paraId="47FF685D" w14:textId="23AF4372" w:rsidR="002C3901" w:rsidRPr="002C3901" w:rsidRDefault="002C3901" w:rsidP="002C390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2C3901">
        <w:rPr>
          <w:rFonts w:ascii="Verdana" w:hAnsi="Verdana" w:cs="Arial"/>
        </w:rPr>
        <w:t>http://diagramcenter.org/making-images-accessible.html</w:t>
      </w:r>
    </w:p>
    <w:p w14:paraId="2DF7FBE6" w14:textId="4C4A03B9" w:rsidR="002C3901" w:rsidRPr="008B23A6" w:rsidRDefault="008B23A6" w:rsidP="002C390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Verdana" w:hAnsi="Verdana" w:cs="Arial"/>
          <w:color w:val="0070C0"/>
        </w:rPr>
      </w:pPr>
      <w:hyperlink r:id="rId5" w:history="1">
        <w:r w:rsidR="002C3901" w:rsidRPr="008B23A6">
          <w:rPr>
            <w:rStyle w:val="Hyperlink"/>
            <w:rFonts w:ascii="Verdana" w:hAnsi="Verdana" w:cs="Arial"/>
            <w:color w:val="0070C0"/>
          </w:rPr>
          <w:t>https://dcmp.org/learn/621-description-key---quality-description</w:t>
        </w:r>
      </w:hyperlink>
      <w:r w:rsidR="002C3901" w:rsidRPr="008B23A6">
        <w:rPr>
          <w:rStyle w:val="eop"/>
          <w:rFonts w:ascii="Arial" w:hAnsi="Arial" w:cs="Arial"/>
          <w:color w:val="0070C0"/>
        </w:rPr>
        <w:t xml:space="preserve"> </w:t>
      </w:r>
      <w:r w:rsidR="008D0912" w:rsidRPr="008B23A6">
        <w:rPr>
          <w:rStyle w:val="eop"/>
          <w:rFonts w:ascii="Arial" w:hAnsi="Arial" w:cs="Arial"/>
          <w:color w:val="0070C0"/>
        </w:rPr>
        <w:t>​</w:t>
      </w:r>
    </w:p>
    <w:p w14:paraId="3228F701" w14:textId="77777777" w:rsidR="008D0912" w:rsidRPr="008B23A6" w:rsidRDefault="008B23A6" w:rsidP="008D091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Verdana" w:hAnsi="Verdana" w:cs="Arial"/>
          <w:color w:val="C00000"/>
        </w:rPr>
      </w:pPr>
      <w:hyperlink r:id="rId6" w:tgtFrame="_blank" w:history="1">
        <w:r w:rsidR="008D0912" w:rsidRPr="008B23A6">
          <w:rPr>
            <w:rStyle w:val="normaltextrun"/>
            <w:rFonts w:ascii="Verdana" w:hAnsi="Verdana" w:cs="Helvetica"/>
            <w:color w:val="C00000"/>
            <w:position w:val="-1"/>
            <w:u w:val="single"/>
          </w:rPr>
          <w:t>https://www.wgbh.org/foundation/ncam/guidelines/accessibl</w:t>
        </w:r>
      </w:hyperlink>
      <w:hyperlink r:id="rId7" w:tgtFrame="_blank" w:history="1">
        <w:r w:rsidR="008D0912" w:rsidRPr="008B23A6">
          <w:rPr>
            <w:rStyle w:val="normaltextrun"/>
            <w:rFonts w:ascii="Verdana" w:hAnsi="Verdana" w:cs="Helvetica"/>
            <w:color w:val="C00000"/>
            <w:position w:val="-1"/>
            <w:u w:val="single"/>
          </w:rPr>
          <w:t>e-digital-media-guidelines</w:t>
        </w:r>
      </w:hyperlink>
      <w:r w:rsidR="008D0912" w:rsidRPr="008B23A6">
        <w:rPr>
          <w:rStyle w:val="eop"/>
          <w:rFonts w:ascii="Arial" w:hAnsi="Arial" w:cs="Arial"/>
          <w:color w:val="C00000"/>
        </w:rPr>
        <w:t>​</w:t>
      </w:r>
    </w:p>
    <w:p w14:paraId="7F74F980" w14:textId="77777777" w:rsidR="008D0912" w:rsidRPr="008D0912" w:rsidRDefault="008D0912" w:rsidP="008D0912">
      <w:pPr>
        <w:rPr>
          <w:rFonts w:ascii="Verdana" w:hAnsi="Verdana"/>
        </w:rPr>
      </w:pPr>
    </w:p>
    <w:sectPr w:rsidR="008D0912" w:rsidRPr="008D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C7D"/>
    <w:multiLevelType w:val="hybridMultilevel"/>
    <w:tmpl w:val="393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7CA0"/>
    <w:multiLevelType w:val="hybridMultilevel"/>
    <w:tmpl w:val="A18A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D2822"/>
    <w:multiLevelType w:val="hybridMultilevel"/>
    <w:tmpl w:val="A6E2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1662F"/>
    <w:multiLevelType w:val="hybridMultilevel"/>
    <w:tmpl w:val="C2A2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D4515"/>
    <w:multiLevelType w:val="hybridMultilevel"/>
    <w:tmpl w:val="FB9C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C4BC7"/>
    <w:multiLevelType w:val="multilevel"/>
    <w:tmpl w:val="9A44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A57741"/>
    <w:multiLevelType w:val="hybridMultilevel"/>
    <w:tmpl w:val="75C6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C31E2"/>
    <w:multiLevelType w:val="hybridMultilevel"/>
    <w:tmpl w:val="CEB8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9E"/>
    <w:rsid w:val="002C3901"/>
    <w:rsid w:val="008B23A6"/>
    <w:rsid w:val="008D0912"/>
    <w:rsid w:val="00943774"/>
    <w:rsid w:val="009716BA"/>
    <w:rsid w:val="00AE66FD"/>
    <w:rsid w:val="00F1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CC7C"/>
  <w15:chartTrackingRefBased/>
  <w15:docId w15:val="{80921AB3-6732-4EA3-A468-01E61E1B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C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C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0C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10C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D09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8D0912"/>
  </w:style>
  <w:style w:type="paragraph" w:customStyle="1" w:styleId="paragraph">
    <w:name w:val="paragraph"/>
    <w:basedOn w:val="Normal"/>
    <w:rsid w:val="008D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D0912"/>
  </w:style>
  <w:style w:type="character" w:styleId="Hyperlink">
    <w:name w:val="Hyperlink"/>
    <w:basedOn w:val="DefaultParagraphFont"/>
    <w:uiPriority w:val="99"/>
    <w:unhideWhenUsed/>
    <w:rsid w:val="002C3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gbh.org/foundation/ncam/guidelines/accessible-digital-media-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gbh.org/foundation/ncam/guidelines/accessible-digital-media-guidelines" TargetMode="External"/><Relationship Id="rId5" Type="http://schemas.openxmlformats.org/officeDocument/2006/relationships/hyperlink" Target="https://dcmp.org/learn/621-description-key---quality-descrip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Campbell</dc:creator>
  <cp:keywords/>
  <dc:description/>
  <cp:revision>3</cp:revision>
  <dcterms:created xsi:type="dcterms:W3CDTF">2021-05-20T21:49:00Z</dcterms:created>
  <dcterms:modified xsi:type="dcterms:W3CDTF">2021-05-24T10:58:00Z</dcterms:modified>
</cp:coreProperties>
</file>